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2039" w14:textId="2CA46C46" w:rsidR="007353C8" w:rsidRDefault="001F7088" w:rsidP="007353C8">
      <w:pPr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5203BD" wp14:editId="2F5BCA46">
            <wp:simplePos x="0" y="0"/>
            <wp:positionH relativeFrom="column">
              <wp:posOffset>295275</wp:posOffset>
            </wp:positionH>
            <wp:positionV relativeFrom="paragraph">
              <wp:posOffset>171450</wp:posOffset>
            </wp:positionV>
            <wp:extent cx="810260" cy="1600200"/>
            <wp:effectExtent l="0" t="0" r="2540" b="0"/>
            <wp:wrapThrough wrapText="bothSides">
              <wp:wrapPolygon edited="0">
                <wp:start x="0" y="0"/>
                <wp:lineTo x="0" y="21257"/>
                <wp:lineTo x="20991" y="21257"/>
                <wp:lineTo x="20991" y="0"/>
                <wp:lineTo x="0" y="0"/>
              </wp:wrapPolygon>
            </wp:wrapThrough>
            <wp:docPr id="4" name="Picture 17" descr="Description: Macintosh HD:Users:craigperry:Desktop:EO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acintosh HD:Users:craigperry:Desktop:EO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5408" behindDoc="0" locked="0" layoutInCell="1" allowOverlap="1" wp14:anchorId="7BAF2B1D" wp14:editId="75041EE2">
            <wp:simplePos x="0" y="0"/>
            <wp:positionH relativeFrom="page">
              <wp:posOffset>2493645</wp:posOffset>
            </wp:positionH>
            <wp:positionV relativeFrom="paragraph">
              <wp:posOffset>209550</wp:posOffset>
            </wp:positionV>
            <wp:extent cx="2655570" cy="1390650"/>
            <wp:effectExtent l="0" t="0" r="0" b="0"/>
            <wp:wrapTight wrapText="bothSides">
              <wp:wrapPolygon edited="0">
                <wp:start x="8212" y="0"/>
                <wp:lineTo x="6353" y="592"/>
                <wp:lineTo x="1859" y="3847"/>
                <wp:lineTo x="1859" y="5030"/>
                <wp:lineTo x="1240" y="6510"/>
                <wp:lineTo x="310" y="9468"/>
                <wp:lineTo x="310" y="10652"/>
                <wp:lineTo x="775" y="14499"/>
                <wp:lineTo x="3874" y="19233"/>
                <wp:lineTo x="4339" y="19825"/>
                <wp:lineTo x="8522" y="21304"/>
                <wp:lineTo x="9917" y="21304"/>
                <wp:lineTo x="11156" y="21304"/>
                <wp:lineTo x="12551" y="21304"/>
                <wp:lineTo x="16735" y="19825"/>
                <wp:lineTo x="20298" y="14499"/>
                <wp:lineTo x="20918" y="9764"/>
                <wp:lineTo x="19834" y="6510"/>
                <wp:lineTo x="19369" y="4142"/>
                <wp:lineTo x="14565" y="592"/>
                <wp:lineTo x="12861" y="0"/>
                <wp:lineTo x="8212" y="0"/>
              </wp:wrapPolygon>
            </wp:wrapTight>
            <wp:docPr id="1820494895" name="Picture 1820494895" descr="A blue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365" name="Picture 1" descr="A blue and whit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C8" w:rsidRPr="003041F0">
        <w:rPr>
          <w:rFonts w:ascii="Arial Rounded MT Bold" w:hAnsi="Arial Rounded MT Bold"/>
          <w:b/>
          <w:color w:val="000090"/>
          <w:sz w:val="40"/>
          <w:szCs w:val="40"/>
        </w:rPr>
        <w:t xml:space="preserve"> </w:t>
      </w:r>
    </w:p>
    <w:p w14:paraId="450705BF" w14:textId="7CF13F23" w:rsidR="007353C8" w:rsidRDefault="001F7088" w:rsidP="007353C8">
      <w:pPr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r>
        <w:rPr>
          <w:rFonts w:ascii="Arial Rounded MT Bold" w:hAnsi="Arial Rounded MT Bold"/>
          <w:b/>
          <w:color w:val="000090"/>
          <w:sz w:val="40"/>
          <w:szCs w:val="40"/>
        </w:rPr>
        <w:tab/>
      </w:r>
      <w:r>
        <w:rPr>
          <w:rFonts w:ascii="Arial Rounded MT Bold" w:hAnsi="Arial Rounded MT Bold"/>
          <w:b/>
          <w:color w:val="000090"/>
          <w:sz w:val="40"/>
          <w:szCs w:val="40"/>
        </w:rPr>
        <w:tab/>
      </w:r>
      <w:r>
        <w:rPr>
          <w:rFonts w:ascii="Arial Rounded MT Bold" w:hAnsi="Arial Rounded MT Bold"/>
          <w:b/>
          <w:color w:val="000090"/>
          <w:sz w:val="40"/>
          <w:szCs w:val="40"/>
        </w:rPr>
        <w:tab/>
      </w:r>
      <w:r>
        <w:rPr>
          <w:noProof/>
          <w:shd w:val="pct12" w:color="CCFFFF" w:fill="auto"/>
        </w:rPr>
        <w:drawing>
          <wp:inline distT="0" distB="0" distL="0" distR="0" wp14:anchorId="4E102C7B" wp14:editId="5D8753CE">
            <wp:extent cx="1247775" cy="1308100"/>
            <wp:effectExtent l="0" t="0" r="9525" b="6350"/>
            <wp:docPr id="1597292351" name="Picture 1597292351" descr="Description: ASBakers_logo_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Bakers_logo_t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65" cy="13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000090"/>
          <w:sz w:val="40"/>
          <w:szCs w:val="40"/>
        </w:rPr>
        <w:tab/>
      </w:r>
      <w:r>
        <w:rPr>
          <w:rFonts w:ascii="Arial Rounded MT Bold" w:hAnsi="Arial Rounded MT Bold"/>
          <w:b/>
          <w:color w:val="000090"/>
          <w:sz w:val="40"/>
          <w:szCs w:val="40"/>
        </w:rPr>
        <w:tab/>
      </w:r>
    </w:p>
    <w:p w14:paraId="746E8741" w14:textId="77777777" w:rsidR="00B319B2" w:rsidRDefault="00B319B2" w:rsidP="00596B01">
      <w:pPr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31B6126E" w14:textId="77777777" w:rsidR="00596B01" w:rsidRDefault="00596B01" w:rsidP="007353C8">
      <w:pPr>
        <w:jc w:val="center"/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2AEBF9A6" w14:textId="77777777" w:rsidR="00EA2BEA" w:rsidRPr="00B319B2" w:rsidRDefault="00EA2BEA" w:rsidP="007353C8">
      <w:pPr>
        <w:jc w:val="center"/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3B8D190C" w14:textId="706BB4DE" w:rsidR="007353C8" w:rsidRPr="00D67875" w:rsidRDefault="007353C8" w:rsidP="007353C8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D67875">
        <w:rPr>
          <w:rFonts w:ascii="Arial Rounded MT Bold" w:hAnsi="Arial Rounded MT Bold"/>
          <w:b/>
          <w:sz w:val="40"/>
          <w:szCs w:val="40"/>
        </w:rPr>
        <w:t>The Australian Baking Industry</w:t>
      </w:r>
    </w:p>
    <w:p w14:paraId="6F06A88C" w14:textId="5F20DCFF" w:rsidR="007353C8" w:rsidRPr="00D67875" w:rsidRDefault="007353C8" w:rsidP="007353C8">
      <w:pPr>
        <w:jc w:val="center"/>
        <w:rPr>
          <w:noProof/>
          <w:shd w:val="pct12" w:color="CCFFFF" w:fill="auto"/>
        </w:rPr>
      </w:pPr>
      <w:r w:rsidRPr="00D67875">
        <w:rPr>
          <w:rFonts w:ascii="Arial Rounded MT Bold" w:hAnsi="Arial Rounded MT Bold"/>
          <w:b/>
          <w:sz w:val="40"/>
          <w:szCs w:val="40"/>
        </w:rPr>
        <w:t>National Scholarship Awards</w:t>
      </w:r>
    </w:p>
    <w:p w14:paraId="785676F9" w14:textId="77777777" w:rsidR="00012C86" w:rsidRDefault="00012C86" w:rsidP="00076E2E">
      <w:pPr>
        <w:rPr>
          <w:color w:val="000090"/>
          <w:sz w:val="16"/>
          <w:szCs w:val="16"/>
        </w:rPr>
      </w:pPr>
    </w:p>
    <w:p w14:paraId="57D1CFF5" w14:textId="77777777" w:rsidR="00EA2BEA" w:rsidRDefault="00EA2BEA" w:rsidP="00076E2E">
      <w:pPr>
        <w:rPr>
          <w:color w:val="000090"/>
          <w:sz w:val="16"/>
          <w:szCs w:val="16"/>
        </w:rPr>
      </w:pPr>
    </w:p>
    <w:p w14:paraId="3F5D6D92" w14:textId="77777777" w:rsidR="001203AA" w:rsidRPr="00012C86" w:rsidRDefault="001203AA" w:rsidP="00076E2E">
      <w:pPr>
        <w:rPr>
          <w:color w:val="000090"/>
          <w:sz w:val="16"/>
          <w:szCs w:val="16"/>
        </w:rPr>
      </w:pPr>
    </w:p>
    <w:p w14:paraId="7D6E34AF" w14:textId="6A3B6D9B" w:rsidR="00076E2E" w:rsidRPr="00076E2E" w:rsidRDefault="00973B54" w:rsidP="00DE76EC">
      <w:pPr>
        <w:jc w:val="center"/>
        <w:rPr>
          <w:color w:val="000090"/>
        </w:rPr>
      </w:pPr>
      <w:r>
        <w:rPr>
          <w:color w:val="000090"/>
          <w:sz w:val="48"/>
          <w:szCs w:val="48"/>
        </w:rPr>
        <w:t>20</w:t>
      </w:r>
      <w:r w:rsidR="005852A1">
        <w:rPr>
          <w:color w:val="000090"/>
          <w:sz w:val="48"/>
          <w:szCs w:val="48"/>
        </w:rPr>
        <w:t>23</w:t>
      </w:r>
      <w:r>
        <w:rPr>
          <w:color w:val="000090"/>
          <w:sz w:val="48"/>
          <w:szCs w:val="48"/>
        </w:rPr>
        <w:t xml:space="preserve"> </w:t>
      </w:r>
      <w:r w:rsidR="00EA2BEA">
        <w:rPr>
          <w:color w:val="000090"/>
          <w:sz w:val="48"/>
          <w:szCs w:val="48"/>
        </w:rPr>
        <w:t>ACHIEVER’S LIST</w:t>
      </w:r>
    </w:p>
    <w:p w14:paraId="13ABC2D0" w14:textId="77777777" w:rsidR="001203AA" w:rsidRPr="00B266DE" w:rsidRDefault="001203AA" w:rsidP="00012C86">
      <w:pPr>
        <w:rPr>
          <w:sz w:val="16"/>
          <w:szCs w:val="16"/>
        </w:rPr>
      </w:pPr>
    </w:p>
    <w:p w14:paraId="7E995166" w14:textId="2BAF4EB7" w:rsidR="00973B54" w:rsidRPr="00EA2BEA" w:rsidRDefault="00973B54" w:rsidP="00973B54">
      <w:pPr>
        <w:jc w:val="center"/>
        <w:rPr>
          <w:sz w:val="28"/>
          <w:szCs w:val="28"/>
        </w:rPr>
      </w:pPr>
      <w:r w:rsidRPr="00EA2BEA">
        <w:rPr>
          <w:sz w:val="28"/>
          <w:szCs w:val="28"/>
        </w:rPr>
        <w:t xml:space="preserve">The Australian Society of Baking, in conjunction with Scholarship Partner, EOI, is delighted to congratulate the following competitors </w:t>
      </w:r>
      <w:r w:rsidR="00D43DF4">
        <w:rPr>
          <w:sz w:val="28"/>
          <w:szCs w:val="28"/>
        </w:rPr>
        <w:t xml:space="preserve">on their achievements </w:t>
      </w:r>
      <w:r w:rsidRPr="00EA2BEA">
        <w:rPr>
          <w:sz w:val="28"/>
          <w:szCs w:val="28"/>
        </w:rPr>
        <w:t>in this year’s Australian Baking Industry National Scholarship Awards</w:t>
      </w:r>
      <w:r w:rsidR="00EA2BEA" w:rsidRPr="00EA2BEA">
        <w:rPr>
          <w:sz w:val="28"/>
          <w:szCs w:val="28"/>
        </w:rPr>
        <w:t xml:space="preserve"> -</w:t>
      </w:r>
    </w:p>
    <w:p w14:paraId="1479D3C0" w14:textId="77777777" w:rsidR="00973B54" w:rsidRPr="00C1169B" w:rsidRDefault="00973B54" w:rsidP="00F63E81">
      <w:pPr>
        <w:rPr>
          <w:sz w:val="20"/>
          <w:szCs w:val="20"/>
        </w:rPr>
      </w:pPr>
    </w:p>
    <w:p w14:paraId="005B0E7E" w14:textId="77777777" w:rsidR="00973B54" w:rsidRPr="00F63E81" w:rsidRDefault="00973B54" w:rsidP="00973B54">
      <w:pPr>
        <w:jc w:val="center"/>
        <w:rPr>
          <w:b/>
          <w:sz w:val="32"/>
          <w:szCs w:val="32"/>
          <w:u w:val="single"/>
        </w:rPr>
      </w:pPr>
      <w:r w:rsidRPr="00F63E81">
        <w:rPr>
          <w:b/>
          <w:sz w:val="32"/>
          <w:szCs w:val="32"/>
          <w:u w:val="single"/>
        </w:rPr>
        <w:t>Regional Scholarship Winners</w:t>
      </w:r>
    </w:p>
    <w:p w14:paraId="715F1D4A" w14:textId="77777777" w:rsidR="00973B54" w:rsidRPr="00F63E81" w:rsidRDefault="00973B54" w:rsidP="00973B54">
      <w:pPr>
        <w:jc w:val="center"/>
        <w:rPr>
          <w:color w:val="0000FF"/>
          <w:u w:val="single"/>
        </w:rPr>
      </w:pPr>
      <w:r w:rsidRPr="00F63E81">
        <w:rPr>
          <w:color w:val="0000FF"/>
          <w:u w:val="single"/>
        </w:rPr>
        <w:t>Sydney J Packham Baking Industry Medal</w:t>
      </w:r>
    </w:p>
    <w:p w14:paraId="19369FC7" w14:textId="114CB422" w:rsidR="00973B54" w:rsidRPr="00EA2BEA" w:rsidRDefault="005852A1" w:rsidP="00F63E81">
      <w:pPr>
        <w:ind w:left="2160" w:firstLine="720"/>
      </w:pPr>
      <w:r>
        <w:rPr>
          <w:b/>
        </w:rPr>
        <w:t>Rebecca Tracey</w:t>
      </w:r>
      <w:r w:rsidR="00973B54" w:rsidRPr="00EA2BEA">
        <w:t xml:space="preserve"> </w:t>
      </w:r>
      <w:r w:rsidR="00F63E81" w:rsidRPr="00EA2BEA">
        <w:tab/>
      </w:r>
      <w:r w:rsidR="00973B54" w:rsidRPr="00EA2BEA">
        <w:t xml:space="preserve">– </w:t>
      </w:r>
      <w:r w:rsidR="00F63E81" w:rsidRPr="00EA2BEA">
        <w:tab/>
      </w:r>
      <w:r>
        <w:t>CJ’s Bakery</w:t>
      </w:r>
      <w:r w:rsidR="00973B54" w:rsidRPr="00EA2BEA">
        <w:t>, SA</w:t>
      </w:r>
      <w:r>
        <w:t xml:space="preserve"> - Western Region</w:t>
      </w:r>
    </w:p>
    <w:p w14:paraId="6EFE4453" w14:textId="4659B79C" w:rsidR="00973B54" w:rsidRPr="00EA2BEA" w:rsidRDefault="005852A1" w:rsidP="00F63E81">
      <w:pPr>
        <w:ind w:left="2160" w:firstLine="720"/>
      </w:pPr>
      <w:r>
        <w:rPr>
          <w:b/>
        </w:rPr>
        <w:t>Brianna Foster</w:t>
      </w:r>
      <w:r w:rsidR="00F63E81" w:rsidRPr="00EA2BEA">
        <w:tab/>
      </w:r>
      <w:r w:rsidR="00973B54" w:rsidRPr="00EA2BEA">
        <w:t xml:space="preserve">– </w:t>
      </w:r>
      <w:r w:rsidR="00F63E81" w:rsidRPr="00EA2BEA">
        <w:tab/>
      </w:r>
      <w:r>
        <w:t>Uprising Bakery</w:t>
      </w:r>
      <w:r w:rsidR="00973B54" w:rsidRPr="00EA2BEA">
        <w:t xml:space="preserve">, </w:t>
      </w:r>
      <w:r>
        <w:t>NSW - Eastern Region</w:t>
      </w:r>
    </w:p>
    <w:p w14:paraId="6A9F3DCD" w14:textId="0C9B2F34" w:rsidR="00973B54" w:rsidRPr="00EA2BEA" w:rsidRDefault="005852A1" w:rsidP="00F63E81">
      <w:pPr>
        <w:ind w:left="2160" w:firstLine="720"/>
      </w:pPr>
      <w:r>
        <w:rPr>
          <w:b/>
        </w:rPr>
        <w:t>Caleb Braszell</w:t>
      </w:r>
      <w:r w:rsidR="00973B54" w:rsidRPr="00EA2BEA">
        <w:t xml:space="preserve"> </w:t>
      </w:r>
      <w:r w:rsidR="00F63E81" w:rsidRPr="00EA2BEA">
        <w:tab/>
      </w:r>
      <w:r w:rsidR="00973B54" w:rsidRPr="00EA2BEA">
        <w:t xml:space="preserve">– </w:t>
      </w:r>
      <w:r w:rsidR="00F63E81" w:rsidRPr="00EA2BEA">
        <w:tab/>
      </w:r>
      <w:r>
        <w:t>Baker Bleu</w:t>
      </w:r>
      <w:r w:rsidR="00973B54" w:rsidRPr="00EA2BEA">
        <w:t xml:space="preserve">, </w:t>
      </w:r>
      <w:r w:rsidR="005A503E">
        <w:t>Vic – Southern Region</w:t>
      </w:r>
    </w:p>
    <w:p w14:paraId="4B47144A" w14:textId="137B027A" w:rsidR="00973B54" w:rsidRPr="00EA2BEA" w:rsidRDefault="005A503E" w:rsidP="00F63E81">
      <w:pPr>
        <w:ind w:left="2160" w:firstLine="720"/>
      </w:pPr>
      <w:r>
        <w:rPr>
          <w:b/>
        </w:rPr>
        <w:t xml:space="preserve"> </w:t>
      </w:r>
      <w:r w:rsidR="00973B54" w:rsidRPr="00EA2BEA">
        <w:rPr>
          <w:b/>
        </w:rPr>
        <w:t xml:space="preserve"> </w:t>
      </w:r>
      <w:r w:rsidR="00F63E81" w:rsidRPr="00EA2BEA">
        <w:rPr>
          <w:b/>
        </w:rPr>
        <w:tab/>
      </w:r>
      <w:r>
        <w:t xml:space="preserve"> </w:t>
      </w:r>
    </w:p>
    <w:p w14:paraId="0927DC32" w14:textId="77777777" w:rsidR="00F63E81" w:rsidRPr="00C1169B" w:rsidRDefault="00F63E81" w:rsidP="00F63E81">
      <w:pPr>
        <w:ind w:left="2160" w:firstLine="720"/>
        <w:rPr>
          <w:sz w:val="20"/>
          <w:szCs w:val="20"/>
        </w:rPr>
      </w:pPr>
    </w:p>
    <w:p w14:paraId="3BA37763" w14:textId="77777777" w:rsidR="00F63E81" w:rsidRPr="00F63E81" w:rsidRDefault="00F63E81" w:rsidP="00F63E81">
      <w:pPr>
        <w:jc w:val="center"/>
        <w:rPr>
          <w:color w:val="0000FF"/>
          <w:u w:val="single"/>
        </w:rPr>
      </w:pPr>
      <w:r w:rsidRPr="00F63E81">
        <w:rPr>
          <w:color w:val="0000FF"/>
          <w:u w:val="single"/>
        </w:rPr>
        <w:t>Arthur E Denison Trophy</w:t>
      </w:r>
    </w:p>
    <w:p w14:paraId="579B007A" w14:textId="0AEB8AA0" w:rsidR="004318EE" w:rsidRPr="00EA2BEA" w:rsidRDefault="004318EE" w:rsidP="004318EE">
      <w:pPr>
        <w:ind w:left="2160" w:firstLine="720"/>
      </w:pPr>
      <w:r>
        <w:rPr>
          <w:b/>
        </w:rPr>
        <w:t xml:space="preserve">Ganesh Iyer  </w:t>
      </w:r>
      <w:r w:rsidRPr="00EA2BEA">
        <w:t xml:space="preserve"> </w:t>
      </w:r>
      <w:r w:rsidRPr="00EA2BEA">
        <w:tab/>
        <w:t xml:space="preserve">– </w:t>
      </w:r>
      <w:r w:rsidRPr="00EA2BEA">
        <w:tab/>
      </w:r>
      <w:r>
        <w:t>Riviera Bakery</w:t>
      </w:r>
      <w:r w:rsidRPr="00EA2BEA">
        <w:t>, SA</w:t>
      </w:r>
      <w:r>
        <w:t xml:space="preserve"> - Western Region</w:t>
      </w:r>
    </w:p>
    <w:p w14:paraId="706E1DE3" w14:textId="7EC2C94D" w:rsidR="004318EE" w:rsidRPr="00EA2BEA" w:rsidRDefault="004318EE" w:rsidP="004318EE">
      <w:pPr>
        <w:ind w:left="2160" w:firstLine="720"/>
      </w:pPr>
      <w:r>
        <w:rPr>
          <w:b/>
        </w:rPr>
        <w:t>David Damour</w:t>
      </w:r>
      <w:r w:rsidRPr="00EA2BEA">
        <w:tab/>
        <w:t xml:space="preserve">– </w:t>
      </w:r>
      <w:r w:rsidRPr="00EA2BEA">
        <w:tab/>
      </w:r>
      <w:r>
        <w:t>CIT TAFE</w:t>
      </w:r>
      <w:r w:rsidRPr="00EA2BEA">
        <w:t>,</w:t>
      </w:r>
      <w:r>
        <w:t xml:space="preserve"> ACT - Eastern Region</w:t>
      </w:r>
    </w:p>
    <w:p w14:paraId="5F9C5F9F" w14:textId="56751C3F" w:rsidR="00973B54" w:rsidRPr="00F63E81" w:rsidRDefault="004318EE" w:rsidP="004318EE">
      <w:pPr>
        <w:ind w:left="720" w:firstLine="720"/>
        <w:jc w:val="center"/>
        <w:rPr>
          <w:sz w:val="20"/>
          <w:szCs w:val="20"/>
        </w:rPr>
      </w:pPr>
      <w:r>
        <w:rPr>
          <w:b/>
        </w:rPr>
        <w:t xml:space="preserve">     Hannah Quick      </w:t>
      </w:r>
      <w:r w:rsidRPr="00EA2BEA">
        <w:t xml:space="preserve">– </w:t>
      </w:r>
      <w:r w:rsidRPr="00EA2BEA">
        <w:tab/>
      </w:r>
      <w:r>
        <w:t>Tinto Bakery</w:t>
      </w:r>
      <w:r w:rsidRPr="00EA2BEA">
        <w:t xml:space="preserve">, </w:t>
      </w:r>
      <w:r>
        <w:t>Vic – Southern Region</w:t>
      </w:r>
      <w:r>
        <w:rPr>
          <w:b/>
          <w:sz w:val="20"/>
          <w:szCs w:val="20"/>
        </w:rPr>
        <w:t xml:space="preserve"> </w:t>
      </w:r>
    </w:p>
    <w:p w14:paraId="06C80AFB" w14:textId="77777777" w:rsidR="00F63E81" w:rsidRDefault="00F63E81" w:rsidP="00973B54">
      <w:pPr>
        <w:jc w:val="center"/>
      </w:pPr>
    </w:p>
    <w:p w14:paraId="5896D833" w14:textId="53DD8C35" w:rsidR="00EA2BEA" w:rsidRDefault="00BB0690" w:rsidP="00EA2BEA">
      <w:pPr>
        <w:rPr>
          <w:sz w:val="20"/>
          <w:szCs w:val="20"/>
        </w:rPr>
      </w:pPr>
      <w:r>
        <w:rPr>
          <w:sz w:val="20"/>
          <w:szCs w:val="20"/>
        </w:rPr>
        <w:t>All</w:t>
      </w:r>
      <w:r w:rsidR="00EA2BEA">
        <w:rPr>
          <w:sz w:val="20"/>
          <w:szCs w:val="20"/>
        </w:rPr>
        <w:t xml:space="preserve"> Regional winners will travel to </w:t>
      </w:r>
      <w:r w:rsidR="005A503E">
        <w:rPr>
          <w:sz w:val="20"/>
          <w:szCs w:val="20"/>
        </w:rPr>
        <w:t>Brisbane</w:t>
      </w:r>
      <w:r w:rsidR="00EA2BEA">
        <w:rPr>
          <w:sz w:val="20"/>
          <w:szCs w:val="20"/>
        </w:rPr>
        <w:t xml:space="preserve"> on October </w:t>
      </w:r>
      <w:r w:rsidR="005A503E">
        <w:rPr>
          <w:sz w:val="20"/>
          <w:szCs w:val="20"/>
        </w:rPr>
        <w:t>8th</w:t>
      </w:r>
      <w:r w:rsidR="00EA2BEA">
        <w:rPr>
          <w:sz w:val="20"/>
          <w:szCs w:val="20"/>
        </w:rPr>
        <w:t xml:space="preserve"> for their 5 day/ 4 night “Scholarship adventure” with the National Champion in each category being announced at the ASB Chairman’s Dinner on October </w:t>
      </w:r>
      <w:r w:rsidR="005A503E">
        <w:rPr>
          <w:sz w:val="20"/>
          <w:szCs w:val="20"/>
        </w:rPr>
        <w:t>11</w:t>
      </w:r>
      <w:r w:rsidR="005A503E" w:rsidRPr="001F7088">
        <w:rPr>
          <w:sz w:val="20"/>
          <w:szCs w:val="20"/>
          <w:vertAlign w:val="superscript"/>
        </w:rPr>
        <w:t>th</w:t>
      </w:r>
      <w:r w:rsidR="001F7088">
        <w:rPr>
          <w:sz w:val="20"/>
          <w:szCs w:val="20"/>
        </w:rPr>
        <w:t xml:space="preserve"> at the Rydges Hotel South Brisbane</w:t>
      </w:r>
      <w:r w:rsidR="00EA2BEA">
        <w:rPr>
          <w:sz w:val="20"/>
          <w:szCs w:val="20"/>
        </w:rPr>
        <w:t>.</w:t>
      </w:r>
    </w:p>
    <w:p w14:paraId="71E77C42" w14:textId="77777777" w:rsidR="00EA2BEA" w:rsidRPr="00F63E81" w:rsidRDefault="00EA2BEA" w:rsidP="00973B54">
      <w:pPr>
        <w:jc w:val="center"/>
      </w:pPr>
    </w:p>
    <w:p w14:paraId="027D8CB8" w14:textId="1B1F22D3" w:rsidR="00973B54" w:rsidRPr="00973B54" w:rsidRDefault="00973B54" w:rsidP="00973B54">
      <w:pPr>
        <w:jc w:val="center"/>
        <w:rPr>
          <w:b/>
          <w:sz w:val="32"/>
          <w:szCs w:val="32"/>
          <w:u w:val="single"/>
        </w:rPr>
      </w:pPr>
      <w:r w:rsidRPr="00973B54">
        <w:rPr>
          <w:b/>
          <w:sz w:val="32"/>
          <w:szCs w:val="32"/>
          <w:u w:val="single"/>
        </w:rPr>
        <w:t>Certificate</w:t>
      </w:r>
      <w:r w:rsidR="00F63E81">
        <w:rPr>
          <w:b/>
          <w:sz w:val="32"/>
          <w:szCs w:val="32"/>
          <w:u w:val="single"/>
        </w:rPr>
        <w:t>s</w:t>
      </w:r>
      <w:r w:rsidRPr="00973B54">
        <w:rPr>
          <w:b/>
          <w:sz w:val="32"/>
          <w:szCs w:val="32"/>
          <w:u w:val="single"/>
        </w:rPr>
        <w:t xml:space="preserve"> of Excellence</w:t>
      </w:r>
    </w:p>
    <w:p w14:paraId="3A4E6CDE" w14:textId="77777777" w:rsidR="00973B54" w:rsidRDefault="00973B54" w:rsidP="00973B54">
      <w:pPr>
        <w:jc w:val="center"/>
        <w:rPr>
          <w:color w:val="0000FF"/>
          <w:u w:val="single"/>
        </w:rPr>
      </w:pPr>
      <w:r w:rsidRPr="00F63E81">
        <w:rPr>
          <w:color w:val="0000FF"/>
          <w:u w:val="single"/>
        </w:rPr>
        <w:t>Sydney J Packham Baking Industry Medal</w:t>
      </w:r>
    </w:p>
    <w:p w14:paraId="0D20D989" w14:textId="075B6783" w:rsidR="00F63E81" w:rsidRPr="00EA2BEA" w:rsidRDefault="005A503E" w:rsidP="00F63E81">
      <w:pPr>
        <w:ind w:left="2160" w:firstLine="720"/>
      </w:pPr>
      <w:r>
        <w:rPr>
          <w:b/>
        </w:rPr>
        <w:t>Connor Beisler</w:t>
      </w:r>
      <w:r w:rsidR="00F63E81" w:rsidRPr="00EA2BEA">
        <w:tab/>
        <w:t>-</w:t>
      </w:r>
      <w:r w:rsidR="00F63E81" w:rsidRPr="00EA2BEA">
        <w:tab/>
      </w:r>
      <w:r>
        <w:t>Dungog Barrington Bakery</w:t>
      </w:r>
      <w:r w:rsidR="00F63E81" w:rsidRPr="00EA2BEA">
        <w:t xml:space="preserve">,  </w:t>
      </w:r>
      <w:r>
        <w:t>NSW</w:t>
      </w:r>
    </w:p>
    <w:p w14:paraId="35BD8172" w14:textId="77777777" w:rsidR="00F63E81" w:rsidRPr="00973B54" w:rsidRDefault="00F63E81" w:rsidP="00973B54">
      <w:pPr>
        <w:jc w:val="center"/>
      </w:pPr>
    </w:p>
    <w:p w14:paraId="38379C5B" w14:textId="3DF9DDC4" w:rsidR="00973B54" w:rsidRPr="00F63E81" w:rsidRDefault="00F63E81" w:rsidP="00F63E81">
      <w:pPr>
        <w:jc w:val="center"/>
        <w:rPr>
          <w:b/>
          <w:sz w:val="32"/>
          <w:szCs w:val="32"/>
          <w:u w:val="single"/>
        </w:rPr>
      </w:pPr>
      <w:r w:rsidRPr="00973B54">
        <w:rPr>
          <w:b/>
          <w:sz w:val="32"/>
          <w:szCs w:val="32"/>
          <w:u w:val="single"/>
        </w:rPr>
        <w:t>Certificate</w:t>
      </w:r>
      <w:r>
        <w:rPr>
          <w:b/>
          <w:sz w:val="32"/>
          <w:szCs w:val="32"/>
          <w:u w:val="single"/>
        </w:rPr>
        <w:t>s</w:t>
      </w:r>
      <w:r w:rsidRPr="00973B54">
        <w:rPr>
          <w:b/>
          <w:sz w:val="32"/>
          <w:szCs w:val="32"/>
          <w:u w:val="single"/>
        </w:rPr>
        <w:t xml:space="preserve"> of Excellence</w:t>
      </w:r>
    </w:p>
    <w:p w14:paraId="2588CBFC" w14:textId="6DB358FD" w:rsidR="00973B54" w:rsidRPr="00F63E81" w:rsidRDefault="00973B54" w:rsidP="00973B54">
      <w:pPr>
        <w:jc w:val="center"/>
        <w:rPr>
          <w:color w:val="0000FF"/>
          <w:u w:val="single"/>
        </w:rPr>
      </w:pPr>
      <w:r w:rsidRPr="00F63E81">
        <w:rPr>
          <w:color w:val="0000FF"/>
          <w:u w:val="single"/>
        </w:rPr>
        <w:t>Arthur E Denison Trophy</w:t>
      </w:r>
    </w:p>
    <w:p w14:paraId="23B02A89" w14:textId="15EB073D" w:rsidR="00973B54" w:rsidRPr="00EA2BEA" w:rsidRDefault="005A503E" w:rsidP="00F63E81">
      <w:pPr>
        <w:ind w:left="2160" w:firstLine="720"/>
      </w:pPr>
      <w:r>
        <w:rPr>
          <w:b/>
        </w:rPr>
        <w:t>Sab</w:t>
      </w:r>
      <w:r w:rsidR="000B4236">
        <w:rPr>
          <w:b/>
        </w:rPr>
        <w:t>r</w:t>
      </w:r>
      <w:r>
        <w:rPr>
          <w:b/>
        </w:rPr>
        <w:t>ina Lim</w:t>
      </w:r>
      <w:r w:rsidR="00F63E81" w:rsidRPr="00EA2BEA">
        <w:rPr>
          <w:b/>
        </w:rPr>
        <w:tab/>
      </w:r>
      <w:r w:rsidR="00F63E81" w:rsidRPr="00EA2BEA">
        <w:rPr>
          <w:b/>
        </w:rPr>
        <w:tab/>
      </w:r>
      <w:r w:rsidR="00F63E81" w:rsidRPr="00EA2BEA">
        <w:t>-</w:t>
      </w:r>
      <w:r w:rsidR="00F63E81" w:rsidRPr="00EA2BEA">
        <w:tab/>
      </w:r>
      <w:r>
        <w:t>AEGIC - NSW</w:t>
      </w:r>
    </w:p>
    <w:p w14:paraId="2EB74DA7" w14:textId="0917F673" w:rsidR="00973B54" w:rsidRPr="00EA2BEA" w:rsidRDefault="005A503E" w:rsidP="00F63E81">
      <w:pPr>
        <w:ind w:left="2160" w:firstLine="720"/>
      </w:pPr>
      <w:r>
        <w:rPr>
          <w:b/>
        </w:rPr>
        <w:t>Russell Lecomte</w:t>
      </w:r>
      <w:r w:rsidR="00C1169B" w:rsidRPr="00EA2BEA">
        <w:rPr>
          <w:b/>
        </w:rPr>
        <w:tab/>
      </w:r>
      <w:r w:rsidR="00C1169B" w:rsidRPr="00EA2BEA">
        <w:t>-</w:t>
      </w:r>
      <w:r w:rsidR="00C1169B" w:rsidRPr="00EA2BEA">
        <w:tab/>
      </w:r>
      <w:r>
        <w:t>Sky Casino</w:t>
      </w:r>
      <w:r w:rsidR="00655171">
        <w:t xml:space="preserve"> -</w:t>
      </w:r>
      <w:r w:rsidR="00C1169B" w:rsidRPr="00EA2BEA">
        <w:t xml:space="preserve"> </w:t>
      </w:r>
      <w:r>
        <w:t>SA</w:t>
      </w:r>
    </w:p>
    <w:p w14:paraId="04906986" w14:textId="5FA7DEF9" w:rsidR="00973B54" w:rsidRPr="00EA2BEA" w:rsidRDefault="00655171" w:rsidP="006551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Glen Stoddart</w:t>
      </w:r>
      <w:r w:rsidR="00F63E81" w:rsidRPr="00EA2BEA">
        <w:rPr>
          <w:b/>
        </w:rPr>
        <w:tab/>
      </w:r>
      <w:r w:rsidR="00F63E81" w:rsidRPr="00EA2BEA">
        <w:t>-</w:t>
      </w:r>
      <w:r w:rsidR="00F63E81" w:rsidRPr="00EA2BEA">
        <w:tab/>
      </w:r>
      <w:r>
        <w:t>Kimbercrust Bakery</w:t>
      </w:r>
      <w:r w:rsidR="00F63E81" w:rsidRPr="00EA2BEA">
        <w:t xml:space="preserve"> </w:t>
      </w:r>
      <w:r>
        <w:t>- W</w:t>
      </w:r>
      <w:r w:rsidR="00F63E81" w:rsidRPr="00EA2BEA">
        <w:t>A</w:t>
      </w:r>
    </w:p>
    <w:p w14:paraId="332CFA7E" w14:textId="68FE8FC5" w:rsidR="00973B54" w:rsidRPr="00EA2BEA" w:rsidRDefault="00655171" w:rsidP="00F63E81">
      <w:pPr>
        <w:ind w:left="2160" w:firstLine="720"/>
      </w:pPr>
      <w:r>
        <w:rPr>
          <w:b/>
        </w:rPr>
        <w:t>Kerry Yacoumis</w:t>
      </w:r>
      <w:r w:rsidR="00F63E81" w:rsidRPr="00EA2BEA">
        <w:rPr>
          <w:b/>
        </w:rPr>
        <w:tab/>
      </w:r>
      <w:r w:rsidR="00F63E81" w:rsidRPr="00EA2BEA">
        <w:t>-</w:t>
      </w:r>
      <w:r w:rsidR="00F63E81" w:rsidRPr="00EA2BEA">
        <w:tab/>
      </w:r>
      <w:r>
        <w:t>Tasty Bakery -SA</w:t>
      </w:r>
    </w:p>
    <w:p w14:paraId="00C894A9" w14:textId="58677F46" w:rsidR="00973B54" w:rsidRDefault="00655171" w:rsidP="00F63E81">
      <w:pPr>
        <w:ind w:left="2160" w:firstLine="720"/>
      </w:pPr>
      <w:r>
        <w:rPr>
          <w:b/>
        </w:rPr>
        <w:t xml:space="preserve"> </w:t>
      </w:r>
    </w:p>
    <w:p w14:paraId="26F1C7F9" w14:textId="77777777" w:rsidR="00D43DF4" w:rsidRDefault="00D43DF4" w:rsidP="00D43DF4"/>
    <w:p w14:paraId="7E47A64D" w14:textId="77777777" w:rsidR="00655171" w:rsidRDefault="00655171" w:rsidP="00D43DF4"/>
    <w:p w14:paraId="7D60070E" w14:textId="77777777" w:rsidR="00655171" w:rsidRDefault="00655171" w:rsidP="00D43DF4"/>
    <w:p w14:paraId="3DA38824" w14:textId="77777777" w:rsidR="00655171" w:rsidRDefault="00655171" w:rsidP="00D43DF4"/>
    <w:p w14:paraId="226840BE" w14:textId="54FB2CA2" w:rsidR="00D43DF4" w:rsidRDefault="00D43DF4" w:rsidP="00D43DF4">
      <w:pPr>
        <w:jc w:val="center"/>
      </w:pPr>
      <w:r>
        <w:t>II</w:t>
      </w:r>
    </w:p>
    <w:p w14:paraId="4D5BEAFB" w14:textId="77777777" w:rsidR="00BB0690" w:rsidRDefault="00BB0690" w:rsidP="00D43DF4">
      <w:pPr>
        <w:jc w:val="center"/>
      </w:pPr>
    </w:p>
    <w:p w14:paraId="53971B10" w14:textId="77777777" w:rsidR="00D43DF4" w:rsidRDefault="00D43DF4" w:rsidP="00D43DF4">
      <w:pPr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C8CD2C" wp14:editId="1A73C8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0260" cy="1600200"/>
            <wp:effectExtent l="0" t="0" r="2540" b="0"/>
            <wp:wrapThrough wrapText="bothSides">
              <wp:wrapPolygon edited="0">
                <wp:start x="0" y="0"/>
                <wp:lineTo x="0" y="21257"/>
                <wp:lineTo x="20991" y="21257"/>
                <wp:lineTo x="20991" y="0"/>
                <wp:lineTo x="0" y="0"/>
              </wp:wrapPolygon>
            </wp:wrapThrough>
            <wp:docPr id="1" name="Picture 17" descr="Description: Macintosh HD:Users:craigperry:Desktop:EO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acintosh HD:Users:craigperry:Desktop:EO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F12CC7" wp14:editId="4D4FBCF6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10260" cy="1600200"/>
            <wp:effectExtent l="0" t="0" r="2540" b="0"/>
            <wp:wrapThrough wrapText="bothSides">
              <wp:wrapPolygon edited="0">
                <wp:start x="0" y="0"/>
                <wp:lineTo x="0" y="21257"/>
                <wp:lineTo x="20991" y="21257"/>
                <wp:lineTo x="20991" y="0"/>
                <wp:lineTo x="0" y="0"/>
              </wp:wrapPolygon>
            </wp:wrapThrough>
            <wp:docPr id="5" name="Picture 17" descr="Description: Macintosh HD:Users:craigperry:Desktop:EO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Macintosh HD:Users:craigperry:Desktop:EO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F0">
        <w:rPr>
          <w:rFonts w:ascii="Arial Rounded MT Bold" w:hAnsi="Arial Rounded MT Bold"/>
          <w:b/>
          <w:color w:val="000090"/>
          <w:sz w:val="40"/>
          <w:szCs w:val="40"/>
        </w:rPr>
        <w:t xml:space="preserve"> </w:t>
      </w:r>
    </w:p>
    <w:p w14:paraId="66F62162" w14:textId="77777777" w:rsidR="00D43DF4" w:rsidRDefault="00D43DF4" w:rsidP="00D43DF4">
      <w:pPr>
        <w:jc w:val="center"/>
        <w:rPr>
          <w:rFonts w:ascii="Arial Rounded MT Bold" w:hAnsi="Arial Rounded MT Bold"/>
          <w:b/>
          <w:color w:val="000090"/>
          <w:sz w:val="40"/>
          <w:szCs w:val="40"/>
        </w:rPr>
      </w:pPr>
      <w:r>
        <w:rPr>
          <w:noProof/>
          <w:shd w:val="pct12" w:color="CCFFFF" w:fill="auto"/>
        </w:rPr>
        <w:drawing>
          <wp:inline distT="0" distB="0" distL="0" distR="0" wp14:anchorId="07110E13" wp14:editId="3455A72D">
            <wp:extent cx="1191895" cy="1308100"/>
            <wp:effectExtent l="0" t="0" r="1905" b="12700"/>
            <wp:docPr id="6" name="Picture 6" descr="Description: ASBakers_logo_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Bakers_logo_t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2" cy="13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8E03" w14:textId="77777777" w:rsidR="00D43DF4" w:rsidRDefault="00D43DF4" w:rsidP="00D43DF4">
      <w:pPr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3833C1A9" w14:textId="77777777" w:rsidR="00D43DF4" w:rsidRDefault="00D43DF4" w:rsidP="00D43DF4">
      <w:pPr>
        <w:jc w:val="center"/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34994F8E" w14:textId="77777777" w:rsidR="00D43DF4" w:rsidRPr="00B319B2" w:rsidRDefault="00D43DF4" w:rsidP="00D43DF4">
      <w:pPr>
        <w:jc w:val="center"/>
        <w:rPr>
          <w:rFonts w:ascii="Arial Rounded MT Bold" w:hAnsi="Arial Rounded MT Bold"/>
          <w:b/>
          <w:color w:val="000090"/>
          <w:sz w:val="16"/>
          <w:szCs w:val="16"/>
        </w:rPr>
      </w:pPr>
    </w:p>
    <w:p w14:paraId="788DC849" w14:textId="77777777" w:rsidR="00D43DF4" w:rsidRPr="00D67875" w:rsidRDefault="00D43DF4" w:rsidP="00D43DF4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D67875">
        <w:rPr>
          <w:rFonts w:ascii="Arial Rounded MT Bold" w:hAnsi="Arial Rounded MT Bold"/>
          <w:b/>
          <w:sz w:val="40"/>
          <w:szCs w:val="40"/>
        </w:rPr>
        <w:t>The Australian Baking Industry</w:t>
      </w:r>
    </w:p>
    <w:p w14:paraId="72498038" w14:textId="77777777" w:rsidR="00D43DF4" w:rsidRDefault="00D43DF4" w:rsidP="00D43DF4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D67875">
        <w:rPr>
          <w:rFonts w:ascii="Arial Rounded MT Bold" w:hAnsi="Arial Rounded MT Bold"/>
          <w:b/>
          <w:sz w:val="40"/>
          <w:szCs w:val="40"/>
        </w:rPr>
        <w:t>National Scholarship Awards</w:t>
      </w:r>
    </w:p>
    <w:p w14:paraId="42EC2109" w14:textId="2B86A988" w:rsidR="00D43DF4" w:rsidRPr="00D43DF4" w:rsidRDefault="00D43DF4" w:rsidP="00D43DF4">
      <w:pPr>
        <w:jc w:val="center"/>
        <w:rPr>
          <w:noProof/>
          <w:sz w:val="20"/>
          <w:szCs w:val="20"/>
          <w:shd w:val="pct12" w:color="CCFFFF" w:fill="auto"/>
        </w:rPr>
      </w:pPr>
      <w:r w:rsidRPr="00D43DF4">
        <w:rPr>
          <w:rFonts w:ascii="Arial Rounded MT Bold" w:hAnsi="Arial Rounded MT Bold"/>
          <w:b/>
          <w:sz w:val="20"/>
          <w:szCs w:val="20"/>
        </w:rPr>
        <w:t>(Cont’d)</w:t>
      </w:r>
    </w:p>
    <w:p w14:paraId="6A0E80BC" w14:textId="77777777" w:rsidR="00D43DF4" w:rsidRDefault="00D43DF4" w:rsidP="00C1169B"/>
    <w:p w14:paraId="496DAC46" w14:textId="77777777" w:rsidR="00D43DF4" w:rsidRDefault="00D43DF4" w:rsidP="00C1169B"/>
    <w:p w14:paraId="249163EA" w14:textId="77777777" w:rsidR="00D43DF4" w:rsidRDefault="00D43DF4" w:rsidP="00C1169B"/>
    <w:p w14:paraId="503E0C71" w14:textId="2D7F435C" w:rsidR="00D43DF4" w:rsidRDefault="00D43DF4" w:rsidP="00076E2E">
      <w:pPr>
        <w:rPr>
          <w:sz w:val="20"/>
          <w:szCs w:val="20"/>
        </w:rPr>
      </w:pPr>
      <w:r>
        <w:rPr>
          <w:sz w:val="20"/>
          <w:szCs w:val="20"/>
        </w:rPr>
        <w:t>Notes:</w:t>
      </w:r>
      <w:r>
        <w:rPr>
          <w:sz w:val="20"/>
          <w:szCs w:val="20"/>
        </w:rPr>
        <w:tab/>
        <w:t xml:space="preserve">1. </w:t>
      </w:r>
      <w:r w:rsidR="00C1169B" w:rsidRPr="00C1169B">
        <w:rPr>
          <w:sz w:val="20"/>
          <w:szCs w:val="20"/>
        </w:rPr>
        <w:t xml:space="preserve">Certificates of Excellence will be posted out in mid November. </w:t>
      </w:r>
    </w:p>
    <w:p w14:paraId="12B0F508" w14:textId="21CECF14" w:rsidR="003E5A14" w:rsidRDefault="00D43DF4" w:rsidP="00D43DF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C1169B" w:rsidRPr="00C1169B">
        <w:rPr>
          <w:sz w:val="20"/>
          <w:szCs w:val="20"/>
        </w:rPr>
        <w:t xml:space="preserve">Competitors wishing to obtain “feedback remarks” from the Judges may do so by phoning </w:t>
      </w:r>
      <w:r w:rsidR="00655171">
        <w:rPr>
          <w:sz w:val="20"/>
          <w:szCs w:val="20"/>
        </w:rPr>
        <w:t>Janet Blythman</w:t>
      </w:r>
      <w:r w:rsidR="00C1169B" w:rsidRPr="00C1169B">
        <w:rPr>
          <w:sz w:val="20"/>
          <w:szCs w:val="20"/>
        </w:rPr>
        <w:t xml:space="preserve"> </w:t>
      </w:r>
      <w:r>
        <w:rPr>
          <w:sz w:val="20"/>
          <w:szCs w:val="20"/>
        </w:rPr>
        <w:t>during W/</w:t>
      </w:r>
      <w:r w:rsidR="000B4236">
        <w:rPr>
          <w:sz w:val="20"/>
          <w:szCs w:val="20"/>
        </w:rPr>
        <w:t>C</w:t>
      </w:r>
      <w:r>
        <w:rPr>
          <w:sz w:val="20"/>
          <w:szCs w:val="20"/>
        </w:rPr>
        <w:t xml:space="preserve"> November </w:t>
      </w:r>
      <w:r w:rsidR="00655171">
        <w:rPr>
          <w:sz w:val="20"/>
          <w:szCs w:val="20"/>
        </w:rPr>
        <w:t>8th</w:t>
      </w:r>
      <w:r>
        <w:rPr>
          <w:sz w:val="20"/>
          <w:szCs w:val="20"/>
        </w:rPr>
        <w:t xml:space="preserve">, </w:t>
      </w:r>
      <w:r w:rsidR="00C1169B" w:rsidRPr="00C1169B">
        <w:rPr>
          <w:sz w:val="20"/>
          <w:szCs w:val="20"/>
        </w:rPr>
        <w:t xml:space="preserve">between 10.30 am &amp; 12.30pm </w:t>
      </w:r>
      <w:r>
        <w:rPr>
          <w:sz w:val="20"/>
          <w:szCs w:val="20"/>
        </w:rPr>
        <w:t>(see contact details below)</w:t>
      </w:r>
    </w:p>
    <w:p w14:paraId="537D922A" w14:textId="77777777" w:rsidR="00EA2BEA" w:rsidRDefault="00EA2BEA" w:rsidP="00076E2E">
      <w:pPr>
        <w:rPr>
          <w:sz w:val="20"/>
          <w:szCs w:val="20"/>
        </w:rPr>
      </w:pPr>
    </w:p>
    <w:p w14:paraId="570CE7F4" w14:textId="77777777" w:rsidR="00D43DF4" w:rsidRDefault="00D43DF4" w:rsidP="00076E2E">
      <w:pPr>
        <w:rPr>
          <w:sz w:val="20"/>
          <w:szCs w:val="20"/>
        </w:rPr>
      </w:pPr>
    </w:p>
    <w:p w14:paraId="252B6A16" w14:textId="77777777" w:rsidR="00D43DF4" w:rsidRDefault="00D43DF4" w:rsidP="00076E2E">
      <w:pPr>
        <w:rPr>
          <w:sz w:val="20"/>
          <w:szCs w:val="20"/>
        </w:rPr>
      </w:pPr>
    </w:p>
    <w:p w14:paraId="0D919DCB" w14:textId="77777777" w:rsidR="00D43DF4" w:rsidRDefault="00D43DF4" w:rsidP="00076E2E">
      <w:pPr>
        <w:rPr>
          <w:sz w:val="20"/>
          <w:szCs w:val="20"/>
        </w:rPr>
      </w:pPr>
    </w:p>
    <w:p w14:paraId="265F3962" w14:textId="77777777" w:rsidR="00D43DF4" w:rsidRDefault="00D43DF4" w:rsidP="00076E2E">
      <w:pPr>
        <w:rPr>
          <w:sz w:val="20"/>
          <w:szCs w:val="20"/>
        </w:rPr>
      </w:pPr>
    </w:p>
    <w:p w14:paraId="78B2D448" w14:textId="66E6CC14" w:rsidR="00D43DF4" w:rsidRDefault="00D43DF4" w:rsidP="00D43DF4">
      <w:pPr>
        <w:jc w:val="center"/>
        <w:rPr>
          <w:sz w:val="20"/>
          <w:szCs w:val="20"/>
        </w:rPr>
      </w:pPr>
      <w:r>
        <w:rPr>
          <w:sz w:val="20"/>
          <w:szCs w:val="20"/>
        </w:rPr>
        <w:t>Once again, CONGRATULATIONS to all the 20</w:t>
      </w:r>
      <w:r w:rsidR="0065517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B35838">
        <w:rPr>
          <w:sz w:val="20"/>
          <w:szCs w:val="20"/>
        </w:rPr>
        <w:t xml:space="preserve">Scholarship </w:t>
      </w:r>
      <w:r>
        <w:rPr>
          <w:sz w:val="20"/>
          <w:szCs w:val="20"/>
        </w:rPr>
        <w:t>Achievers!</w:t>
      </w:r>
    </w:p>
    <w:p w14:paraId="188E5441" w14:textId="77777777" w:rsidR="00D43DF4" w:rsidRDefault="00D43DF4" w:rsidP="00076E2E">
      <w:pPr>
        <w:rPr>
          <w:sz w:val="20"/>
          <w:szCs w:val="20"/>
        </w:rPr>
      </w:pPr>
    </w:p>
    <w:p w14:paraId="7F86CAE9" w14:textId="77777777" w:rsidR="00D43DF4" w:rsidRPr="00C1169B" w:rsidRDefault="00D43DF4" w:rsidP="00076E2E">
      <w:pPr>
        <w:rPr>
          <w:sz w:val="20"/>
          <w:szCs w:val="20"/>
        </w:rPr>
      </w:pPr>
    </w:p>
    <w:p w14:paraId="526FD867" w14:textId="718FC15C" w:rsidR="00116C14" w:rsidRPr="00116C14" w:rsidRDefault="00655171" w:rsidP="00116C14">
      <w:pPr>
        <w:jc w:val="center"/>
        <w:rPr>
          <w:rFonts w:ascii="Apple Chancery" w:hAnsi="Apple Chancery" w:cs="Apple Chancery"/>
          <w:b/>
          <w:color w:val="000090"/>
        </w:rPr>
      </w:pPr>
      <w:r>
        <w:rPr>
          <w:rFonts w:ascii="Apple Chancery" w:hAnsi="Apple Chancery" w:cs="Apple Chancery"/>
          <w:b/>
          <w:color w:val="000090"/>
        </w:rPr>
        <w:t>Cherrie Wilson</w:t>
      </w:r>
      <w:r w:rsidR="00116C14" w:rsidRPr="00116C14">
        <w:rPr>
          <w:rFonts w:ascii="Apple Chancery" w:hAnsi="Apple Chancery" w:cs="Apple Chancery"/>
          <w:b/>
          <w:color w:val="000090"/>
        </w:rPr>
        <w:t xml:space="preserve">; Janet Blythman; </w:t>
      </w:r>
      <w:r>
        <w:rPr>
          <w:rFonts w:ascii="Apple Chancery" w:hAnsi="Apple Chancery" w:cs="Apple Chancery"/>
          <w:b/>
          <w:color w:val="000090"/>
        </w:rPr>
        <w:t>Jake Lowing</w:t>
      </w:r>
      <w:r w:rsidR="00116C14" w:rsidRPr="00116C14">
        <w:rPr>
          <w:rFonts w:ascii="Apple Chancery" w:hAnsi="Apple Chancery" w:cs="Apple Chancery"/>
          <w:b/>
          <w:color w:val="000090"/>
        </w:rPr>
        <w:t xml:space="preserve">; </w:t>
      </w:r>
    </w:p>
    <w:p w14:paraId="7F9F3757" w14:textId="22678196" w:rsidR="00116C14" w:rsidRDefault="00116C14" w:rsidP="00116C14">
      <w:pPr>
        <w:jc w:val="center"/>
        <w:rPr>
          <w:rFonts w:ascii="Apple Chancery" w:hAnsi="Apple Chancery" w:cs="Apple Chancery"/>
          <w:b/>
          <w:i/>
          <w:color w:val="000090"/>
          <w:sz w:val="20"/>
          <w:szCs w:val="20"/>
        </w:rPr>
      </w:pPr>
      <w:r w:rsidRPr="00116C14">
        <w:rPr>
          <w:rFonts w:ascii="Apple Chancery" w:hAnsi="Apple Chancery" w:cs="Apple Chancery"/>
          <w:b/>
          <w:color w:val="000090"/>
        </w:rPr>
        <w:t xml:space="preserve">Lindsay Weber; </w:t>
      </w:r>
      <w:r w:rsidR="00655171">
        <w:rPr>
          <w:rFonts w:ascii="Apple Chancery" w:hAnsi="Apple Chancery" w:cs="Apple Chancery"/>
          <w:b/>
          <w:color w:val="000090"/>
        </w:rPr>
        <w:t>Leo Mato</w:t>
      </w:r>
      <w:r w:rsidRPr="00116C14">
        <w:rPr>
          <w:rFonts w:ascii="Apple Chancery" w:hAnsi="Apple Chancery" w:cs="Apple Chancery"/>
          <w:b/>
          <w:color w:val="000090"/>
        </w:rPr>
        <w:t xml:space="preserve">; </w:t>
      </w:r>
      <w:r w:rsidRPr="00116C14">
        <w:rPr>
          <w:rFonts w:ascii="Apple Chancery" w:hAnsi="Apple Chancery" w:cs="Apple Chancery"/>
          <w:b/>
          <w:i/>
          <w:color w:val="000090"/>
        </w:rPr>
        <w:t>Craig Perry</w:t>
      </w:r>
    </w:p>
    <w:p w14:paraId="1B453B3C" w14:textId="77777777" w:rsidR="00116C14" w:rsidRPr="00116C14" w:rsidRDefault="00116C14" w:rsidP="00116C14">
      <w:pPr>
        <w:jc w:val="center"/>
        <w:rPr>
          <w:rFonts w:ascii="Apple Chancery" w:hAnsi="Apple Chancery" w:cs="Apple Chancery"/>
          <w:b/>
          <w:i/>
          <w:color w:val="000090"/>
          <w:sz w:val="16"/>
          <w:szCs w:val="16"/>
        </w:rPr>
      </w:pPr>
    </w:p>
    <w:p w14:paraId="512B2C74" w14:textId="57F38FF4" w:rsidR="00116C14" w:rsidRPr="00116C14" w:rsidRDefault="00116C14" w:rsidP="00116C14">
      <w:pPr>
        <w:jc w:val="center"/>
        <w:rPr>
          <w:rFonts w:cs="Apple Chancery"/>
          <w:sz w:val="20"/>
          <w:szCs w:val="20"/>
        </w:rPr>
      </w:pPr>
      <w:r w:rsidRPr="00116C14">
        <w:rPr>
          <w:rFonts w:cs="Apple Chancery"/>
          <w:sz w:val="20"/>
          <w:szCs w:val="20"/>
        </w:rPr>
        <w:t>(The A</w:t>
      </w:r>
      <w:r w:rsidR="00655171">
        <w:rPr>
          <w:rFonts w:cs="Apple Chancery"/>
          <w:sz w:val="20"/>
          <w:szCs w:val="20"/>
        </w:rPr>
        <w:t>BINSA</w:t>
      </w:r>
      <w:r w:rsidRPr="00116C14">
        <w:rPr>
          <w:rFonts w:cs="Apple Chancery"/>
          <w:sz w:val="20"/>
          <w:szCs w:val="20"/>
        </w:rPr>
        <w:t>’s Scholarship steering committee)</w:t>
      </w:r>
    </w:p>
    <w:p w14:paraId="29B4FBB0" w14:textId="77777777" w:rsidR="003E5A14" w:rsidRDefault="003E5A14" w:rsidP="00116C14">
      <w:pPr>
        <w:rPr>
          <w:sz w:val="16"/>
          <w:szCs w:val="16"/>
          <w:u w:val="single"/>
        </w:rPr>
      </w:pPr>
    </w:p>
    <w:p w14:paraId="38CCB930" w14:textId="04B3550C" w:rsidR="00012C86" w:rsidRDefault="00B97CA8" w:rsidP="00B319B2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Tues</w:t>
      </w:r>
      <w:r w:rsidR="00655171">
        <w:rPr>
          <w:sz w:val="16"/>
          <w:szCs w:val="16"/>
          <w:u w:val="single"/>
        </w:rPr>
        <w:t>day</w:t>
      </w:r>
      <w:r w:rsidR="00D43DF4">
        <w:rPr>
          <w:sz w:val="16"/>
          <w:szCs w:val="16"/>
          <w:u w:val="single"/>
        </w:rPr>
        <w:t xml:space="preserve">, </w:t>
      </w:r>
      <w:r w:rsidR="00655171">
        <w:rPr>
          <w:sz w:val="16"/>
          <w:szCs w:val="16"/>
          <w:u w:val="single"/>
        </w:rPr>
        <w:t>September</w:t>
      </w:r>
      <w:r w:rsidR="00D43DF4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18</w:t>
      </w:r>
      <w:r w:rsidR="00BD2E59">
        <w:rPr>
          <w:sz w:val="16"/>
          <w:szCs w:val="16"/>
          <w:u w:val="single"/>
        </w:rPr>
        <w:t>, 20</w:t>
      </w:r>
      <w:r w:rsidR="00655171">
        <w:rPr>
          <w:sz w:val="16"/>
          <w:szCs w:val="16"/>
          <w:u w:val="single"/>
        </w:rPr>
        <w:t>23</w:t>
      </w:r>
    </w:p>
    <w:p w14:paraId="120FD4CE" w14:textId="77777777" w:rsidR="00D43DF4" w:rsidRDefault="00D43DF4" w:rsidP="00B35838">
      <w:pPr>
        <w:rPr>
          <w:sz w:val="16"/>
          <w:szCs w:val="16"/>
          <w:u w:val="single"/>
        </w:rPr>
      </w:pPr>
    </w:p>
    <w:p w14:paraId="046391BF" w14:textId="77777777" w:rsidR="00D43DF4" w:rsidRDefault="00D43DF4" w:rsidP="00B319B2">
      <w:pPr>
        <w:jc w:val="center"/>
        <w:rPr>
          <w:sz w:val="16"/>
          <w:szCs w:val="16"/>
          <w:u w:val="single"/>
        </w:rPr>
      </w:pPr>
    </w:p>
    <w:p w14:paraId="1A711D48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59994DD2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0B42CEF6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32774562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33107277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4BF52836" w14:textId="77777777" w:rsidR="00440794" w:rsidRDefault="00440794" w:rsidP="00B319B2">
      <w:pPr>
        <w:jc w:val="center"/>
        <w:rPr>
          <w:sz w:val="16"/>
          <w:szCs w:val="16"/>
          <w:u w:val="single"/>
        </w:rPr>
      </w:pPr>
    </w:p>
    <w:p w14:paraId="2CE3DC1D" w14:textId="087909B3" w:rsidR="00012C86" w:rsidRPr="00A40373" w:rsidRDefault="00B35838" w:rsidP="00012C86">
      <w:pPr>
        <w:ind w:firstLine="720"/>
        <w:rPr>
          <w:i/>
          <w:sz w:val="16"/>
          <w:szCs w:val="16"/>
        </w:rPr>
      </w:pPr>
      <w:r>
        <w:rPr>
          <w:b/>
          <w:sz w:val="18"/>
          <w:szCs w:val="18"/>
        </w:rPr>
        <w:t>Event Partner</w:t>
      </w:r>
      <w:r w:rsidR="00012C86" w:rsidRPr="00A40373">
        <w:rPr>
          <w:b/>
          <w:sz w:val="18"/>
          <w:szCs w:val="18"/>
        </w:rPr>
        <w:t xml:space="preserve">: </w:t>
      </w:r>
      <w:r w:rsidR="00012C86" w:rsidRPr="00A40373">
        <w:rPr>
          <w:b/>
          <w:sz w:val="18"/>
          <w:szCs w:val="18"/>
        </w:rPr>
        <w:tab/>
        <w:t xml:space="preserve">      </w:t>
      </w:r>
      <w:r w:rsidR="00012C86" w:rsidRPr="00A40373">
        <w:rPr>
          <w:b/>
          <w:sz w:val="18"/>
          <w:szCs w:val="18"/>
        </w:rPr>
        <w:tab/>
        <w:t>Gold Sponsors:</w:t>
      </w:r>
      <w:r w:rsidR="00012C86" w:rsidRPr="00A40373">
        <w:rPr>
          <w:b/>
          <w:sz w:val="18"/>
          <w:szCs w:val="18"/>
        </w:rPr>
        <w:tab/>
      </w:r>
      <w:r w:rsidR="00012C86" w:rsidRPr="00A40373">
        <w:rPr>
          <w:b/>
          <w:sz w:val="18"/>
          <w:szCs w:val="18"/>
        </w:rPr>
        <w:tab/>
        <w:t>Supporting Sponsors</w:t>
      </w:r>
      <w:r w:rsidR="00012C86">
        <w:rPr>
          <w:b/>
          <w:sz w:val="16"/>
          <w:szCs w:val="16"/>
        </w:rPr>
        <w:t>:</w:t>
      </w:r>
      <w:r w:rsidR="00012C86">
        <w:rPr>
          <w:b/>
          <w:sz w:val="16"/>
          <w:szCs w:val="16"/>
        </w:rPr>
        <w:tab/>
      </w:r>
      <w:r w:rsidR="00012C86">
        <w:rPr>
          <w:b/>
          <w:sz w:val="16"/>
          <w:szCs w:val="16"/>
        </w:rPr>
        <w:tab/>
      </w:r>
      <w:r w:rsidR="00012C86" w:rsidRPr="00A40373">
        <w:rPr>
          <w:b/>
          <w:sz w:val="18"/>
          <w:szCs w:val="18"/>
        </w:rPr>
        <w:t>Presented By:</w:t>
      </w:r>
    </w:p>
    <w:p w14:paraId="3C800BCB" w14:textId="02717707" w:rsidR="00012C86" w:rsidRPr="00A40373" w:rsidRDefault="00012C86" w:rsidP="00012C86">
      <w:pPr>
        <w:ind w:firstLine="720"/>
        <w:rPr>
          <w:sz w:val="16"/>
          <w:szCs w:val="16"/>
        </w:rPr>
      </w:pPr>
      <w:r w:rsidRPr="00A40373">
        <w:rPr>
          <w:sz w:val="16"/>
          <w:szCs w:val="16"/>
        </w:rPr>
        <w:t>Peerless EOI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  <w:t xml:space="preserve">Allied </w:t>
      </w:r>
      <w:r w:rsidR="00655171">
        <w:rPr>
          <w:sz w:val="16"/>
          <w:szCs w:val="16"/>
        </w:rPr>
        <w:t>Pinnacle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  <w:t>Novozymes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  <w:t>Australian Society of Baking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="00655171">
        <w:rPr>
          <w:sz w:val="16"/>
          <w:szCs w:val="16"/>
        </w:rPr>
        <w:t xml:space="preserve"> Intralox</w:t>
      </w:r>
      <w:r w:rsidR="00BD2E59">
        <w:rPr>
          <w:sz w:val="16"/>
          <w:szCs w:val="16"/>
        </w:rPr>
        <w:tab/>
      </w:r>
      <w:r w:rsidR="00BD2E59">
        <w:rPr>
          <w:sz w:val="16"/>
          <w:szCs w:val="16"/>
        </w:rPr>
        <w:tab/>
      </w:r>
      <w:r w:rsidR="00655171">
        <w:rPr>
          <w:sz w:val="16"/>
          <w:szCs w:val="16"/>
        </w:rPr>
        <w:t xml:space="preserve"> </w:t>
      </w:r>
      <w:r w:rsidR="00655171">
        <w:rPr>
          <w:sz w:val="16"/>
          <w:szCs w:val="16"/>
        </w:rPr>
        <w:tab/>
        <w:t>Australian Bakels</w:t>
      </w:r>
    </w:p>
    <w:p w14:paraId="17513A9F" w14:textId="48AA711A" w:rsidR="00012C86" w:rsidRPr="00A40373" w:rsidRDefault="00012C86" w:rsidP="00012C86">
      <w:pPr>
        <w:ind w:left="2160" w:firstLine="720"/>
        <w:rPr>
          <w:sz w:val="16"/>
          <w:szCs w:val="16"/>
        </w:rPr>
      </w:pPr>
      <w:r w:rsidRPr="00A40373">
        <w:rPr>
          <w:sz w:val="16"/>
          <w:szCs w:val="16"/>
        </w:rPr>
        <w:t xml:space="preserve">Mauri 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="00B97CA8">
        <w:rPr>
          <w:sz w:val="16"/>
          <w:szCs w:val="16"/>
        </w:rPr>
        <w:t xml:space="preserve">    </w:t>
      </w:r>
      <w:r w:rsidR="00B97CA8">
        <w:rPr>
          <w:sz w:val="16"/>
          <w:szCs w:val="16"/>
        </w:rPr>
        <w:tab/>
      </w:r>
      <w:r w:rsidR="00655171">
        <w:rPr>
          <w:sz w:val="16"/>
          <w:szCs w:val="16"/>
        </w:rPr>
        <w:t>Bake Skills Australia</w:t>
      </w:r>
    </w:p>
    <w:p w14:paraId="2242B15E" w14:textId="4FB323EB" w:rsidR="00012C86" w:rsidRPr="00A40373" w:rsidRDefault="00012C86" w:rsidP="00012C86">
      <w:pPr>
        <w:ind w:left="2160" w:firstLine="720"/>
        <w:rPr>
          <w:sz w:val="16"/>
          <w:szCs w:val="16"/>
        </w:rPr>
      </w:pPr>
      <w:r w:rsidRPr="00A40373">
        <w:rPr>
          <w:sz w:val="16"/>
          <w:szCs w:val="16"/>
        </w:rPr>
        <w:tab/>
      </w:r>
      <w:r w:rsidR="00B97CA8">
        <w:rPr>
          <w:sz w:val="16"/>
          <w:szCs w:val="16"/>
        </w:rPr>
        <w:tab/>
      </w:r>
      <w:r w:rsidR="00B97CA8">
        <w:rPr>
          <w:sz w:val="16"/>
          <w:szCs w:val="16"/>
        </w:rPr>
        <w:tab/>
      </w:r>
      <w:r w:rsidR="00B97CA8" w:rsidRPr="00A40373">
        <w:rPr>
          <w:sz w:val="16"/>
          <w:szCs w:val="16"/>
        </w:rPr>
        <w:t>National Baking Industry Association</w:t>
      </w:r>
      <w:r w:rsidRPr="00A40373">
        <w:rPr>
          <w:sz w:val="16"/>
          <w:szCs w:val="16"/>
        </w:rPr>
        <w:tab/>
      </w:r>
      <w:r w:rsidR="00BD2E59">
        <w:rPr>
          <w:sz w:val="16"/>
          <w:szCs w:val="16"/>
        </w:rPr>
        <w:tab/>
      </w:r>
      <w:r w:rsidR="00B97CA8">
        <w:rPr>
          <w:sz w:val="16"/>
          <w:szCs w:val="16"/>
        </w:rPr>
        <w:t xml:space="preserve"> </w:t>
      </w:r>
    </w:p>
    <w:p w14:paraId="21551790" w14:textId="62208B53" w:rsidR="00012C86" w:rsidRDefault="00012C86" w:rsidP="00012C86">
      <w:pPr>
        <w:rPr>
          <w:sz w:val="16"/>
          <w:szCs w:val="16"/>
        </w:rPr>
      </w:pPr>
      <w:r w:rsidRPr="00A40373">
        <w:rPr>
          <w:sz w:val="16"/>
          <w:szCs w:val="16"/>
        </w:rPr>
        <w:t xml:space="preserve">  </w:t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  <w:r w:rsidRPr="00A40373">
        <w:rPr>
          <w:sz w:val="16"/>
          <w:szCs w:val="16"/>
        </w:rPr>
        <w:tab/>
      </w:r>
    </w:p>
    <w:p w14:paraId="6DC0884A" w14:textId="77777777" w:rsidR="00840993" w:rsidRDefault="00840993" w:rsidP="00012C86">
      <w:pPr>
        <w:rPr>
          <w:sz w:val="16"/>
          <w:szCs w:val="16"/>
        </w:rPr>
      </w:pPr>
    </w:p>
    <w:p w14:paraId="47093777" w14:textId="77777777" w:rsidR="003E5A14" w:rsidRDefault="003E5A14" w:rsidP="00012C86">
      <w:pPr>
        <w:rPr>
          <w:sz w:val="16"/>
          <w:szCs w:val="16"/>
        </w:rPr>
      </w:pPr>
    </w:p>
    <w:p w14:paraId="0E6DA637" w14:textId="77777777" w:rsidR="00393421" w:rsidRDefault="00393421" w:rsidP="00012C86">
      <w:pPr>
        <w:rPr>
          <w:sz w:val="16"/>
          <w:szCs w:val="16"/>
        </w:rPr>
      </w:pPr>
    </w:p>
    <w:p w14:paraId="1F8E545D" w14:textId="77777777" w:rsidR="00393421" w:rsidRDefault="00393421" w:rsidP="00012C86">
      <w:pPr>
        <w:rPr>
          <w:sz w:val="16"/>
          <w:szCs w:val="16"/>
        </w:rPr>
      </w:pPr>
    </w:p>
    <w:p w14:paraId="3B91CC93" w14:textId="77777777" w:rsidR="00B35838" w:rsidRDefault="00B35838" w:rsidP="00012C86">
      <w:pPr>
        <w:rPr>
          <w:sz w:val="16"/>
          <w:szCs w:val="16"/>
        </w:rPr>
      </w:pPr>
    </w:p>
    <w:p w14:paraId="6361FB5E" w14:textId="77777777" w:rsidR="00B35838" w:rsidRDefault="00B35838" w:rsidP="00012C86">
      <w:pPr>
        <w:rPr>
          <w:sz w:val="16"/>
          <w:szCs w:val="16"/>
        </w:rPr>
      </w:pPr>
    </w:p>
    <w:p w14:paraId="40F5286E" w14:textId="77777777" w:rsidR="00B35838" w:rsidRDefault="00B35838" w:rsidP="00012C86">
      <w:pPr>
        <w:rPr>
          <w:sz w:val="16"/>
          <w:szCs w:val="16"/>
        </w:rPr>
      </w:pPr>
    </w:p>
    <w:p w14:paraId="181CD14A" w14:textId="77777777" w:rsidR="00B35838" w:rsidRDefault="00B35838" w:rsidP="00012C86">
      <w:pPr>
        <w:rPr>
          <w:sz w:val="16"/>
          <w:szCs w:val="16"/>
        </w:rPr>
      </w:pPr>
    </w:p>
    <w:p w14:paraId="2495C8BE" w14:textId="77777777" w:rsidR="00B35838" w:rsidRDefault="00B35838" w:rsidP="00012C86">
      <w:pPr>
        <w:rPr>
          <w:sz w:val="16"/>
          <w:szCs w:val="16"/>
        </w:rPr>
      </w:pPr>
    </w:p>
    <w:p w14:paraId="2142F818" w14:textId="77777777" w:rsidR="00B35838" w:rsidRDefault="00B35838" w:rsidP="00012C86">
      <w:pPr>
        <w:rPr>
          <w:sz w:val="16"/>
          <w:szCs w:val="16"/>
        </w:rPr>
      </w:pPr>
    </w:p>
    <w:p w14:paraId="213466BF" w14:textId="77777777" w:rsidR="00B35838" w:rsidRDefault="00B35838" w:rsidP="00012C86">
      <w:pPr>
        <w:rPr>
          <w:sz w:val="16"/>
          <w:szCs w:val="16"/>
        </w:rPr>
      </w:pPr>
    </w:p>
    <w:p w14:paraId="72565F70" w14:textId="77777777" w:rsidR="00B35838" w:rsidRDefault="00B35838" w:rsidP="00012C86">
      <w:pPr>
        <w:rPr>
          <w:sz w:val="16"/>
          <w:szCs w:val="16"/>
        </w:rPr>
      </w:pPr>
    </w:p>
    <w:p w14:paraId="76983269" w14:textId="77777777" w:rsidR="00B35838" w:rsidRDefault="00B35838" w:rsidP="00012C86">
      <w:pPr>
        <w:rPr>
          <w:sz w:val="16"/>
          <w:szCs w:val="16"/>
        </w:rPr>
      </w:pPr>
    </w:p>
    <w:p w14:paraId="75052339" w14:textId="77777777" w:rsidR="00B35838" w:rsidRDefault="00B35838" w:rsidP="00012C86">
      <w:pPr>
        <w:rPr>
          <w:sz w:val="16"/>
          <w:szCs w:val="16"/>
        </w:rPr>
      </w:pPr>
    </w:p>
    <w:p w14:paraId="6125395E" w14:textId="77777777" w:rsidR="00B35838" w:rsidRDefault="00B35838" w:rsidP="00012C86">
      <w:pPr>
        <w:rPr>
          <w:sz w:val="16"/>
          <w:szCs w:val="16"/>
        </w:rPr>
      </w:pPr>
    </w:p>
    <w:p w14:paraId="47A1A0C7" w14:textId="77777777" w:rsidR="003E5A14" w:rsidRPr="00840993" w:rsidRDefault="003E5A14" w:rsidP="00012C86">
      <w:pPr>
        <w:rPr>
          <w:sz w:val="16"/>
          <w:szCs w:val="16"/>
        </w:rPr>
      </w:pPr>
    </w:p>
    <w:p w14:paraId="1900A5AE" w14:textId="2E664ADF" w:rsidR="00C0466C" w:rsidRPr="00DE76EC" w:rsidRDefault="00655171" w:rsidP="00C0466C">
      <w:pPr>
        <w:rPr>
          <w:sz w:val="16"/>
          <w:szCs w:val="16"/>
        </w:rPr>
      </w:pPr>
      <w:r>
        <w:rPr>
          <w:sz w:val="16"/>
          <w:szCs w:val="16"/>
        </w:rPr>
        <w:t>Janet Blythman’s</w:t>
      </w:r>
      <w:r w:rsidR="00B35838">
        <w:rPr>
          <w:sz w:val="16"/>
          <w:szCs w:val="16"/>
        </w:rPr>
        <w:t xml:space="preserve"> </w:t>
      </w:r>
      <w:r w:rsidR="00012C86" w:rsidRPr="00A40373">
        <w:rPr>
          <w:sz w:val="16"/>
          <w:szCs w:val="16"/>
        </w:rPr>
        <w:t>Contact</w:t>
      </w:r>
      <w:r w:rsidR="00B35838">
        <w:rPr>
          <w:sz w:val="16"/>
          <w:szCs w:val="16"/>
        </w:rPr>
        <w:t>s</w:t>
      </w:r>
      <w:r w:rsidR="00012C86" w:rsidRPr="00A40373">
        <w:rPr>
          <w:sz w:val="16"/>
          <w:szCs w:val="16"/>
        </w:rPr>
        <w:t xml:space="preserve">:  </w:t>
      </w:r>
      <w:r w:rsidR="00012C86" w:rsidRPr="00A40373">
        <w:rPr>
          <w:b/>
          <w:i/>
          <w:sz w:val="16"/>
          <w:szCs w:val="16"/>
        </w:rPr>
        <w:t>Post:</w:t>
      </w:r>
      <w:r w:rsidR="00012C86" w:rsidRPr="00A40373">
        <w:rPr>
          <w:sz w:val="16"/>
          <w:szCs w:val="16"/>
        </w:rPr>
        <w:t xml:space="preserve"> PO Box </w:t>
      </w:r>
      <w:r>
        <w:rPr>
          <w:sz w:val="16"/>
          <w:szCs w:val="16"/>
        </w:rPr>
        <w:t>16, Bribie Island Qld 4507</w:t>
      </w:r>
      <w:r w:rsidR="00012C86" w:rsidRPr="00A40373">
        <w:rPr>
          <w:sz w:val="16"/>
          <w:szCs w:val="16"/>
        </w:rPr>
        <w:tab/>
        <w:t xml:space="preserve"> </w:t>
      </w:r>
      <w:r w:rsidR="00012C86" w:rsidRPr="00A40373">
        <w:rPr>
          <w:b/>
          <w:i/>
          <w:sz w:val="16"/>
          <w:szCs w:val="16"/>
        </w:rPr>
        <w:t>E:</w:t>
      </w:r>
      <w:r w:rsidR="00012C86" w:rsidRPr="00A40373">
        <w:rPr>
          <w:sz w:val="16"/>
          <w:szCs w:val="16"/>
        </w:rPr>
        <w:t xml:space="preserve"> </w:t>
      </w:r>
      <w:hyperlink r:id="rId8" w:history="1">
        <w:r w:rsidRPr="00AE2E7D">
          <w:rPr>
            <w:rStyle w:val="Hyperlink"/>
            <w:sz w:val="16"/>
            <w:szCs w:val="16"/>
          </w:rPr>
          <w:t>austsbaking@gmail.com</w:t>
        </w:r>
      </w:hyperlink>
      <w:r w:rsidR="00012C86" w:rsidRPr="00A40373">
        <w:rPr>
          <w:sz w:val="16"/>
          <w:szCs w:val="16"/>
        </w:rPr>
        <w:t xml:space="preserve"> </w:t>
      </w:r>
      <w:r w:rsidR="00012C86" w:rsidRPr="00A40373">
        <w:rPr>
          <w:sz w:val="16"/>
          <w:szCs w:val="16"/>
        </w:rPr>
        <w:tab/>
      </w:r>
      <w:r w:rsidR="00012C86" w:rsidRPr="00A40373">
        <w:rPr>
          <w:sz w:val="16"/>
          <w:szCs w:val="16"/>
        </w:rPr>
        <w:tab/>
      </w:r>
      <w:r w:rsidR="00012C86" w:rsidRPr="00A40373">
        <w:rPr>
          <w:b/>
          <w:i/>
          <w:sz w:val="16"/>
          <w:szCs w:val="16"/>
        </w:rPr>
        <w:t>P or Txt</w:t>
      </w:r>
      <w:r w:rsidR="00012C86" w:rsidRPr="00A40373">
        <w:rPr>
          <w:sz w:val="16"/>
          <w:szCs w:val="16"/>
        </w:rPr>
        <w:t xml:space="preserve">: </w:t>
      </w:r>
      <w:r>
        <w:rPr>
          <w:sz w:val="16"/>
          <w:szCs w:val="16"/>
        </w:rPr>
        <w:t>0467 922 333</w:t>
      </w:r>
    </w:p>
    <w:sectPr w:rsidR="00C0466C" w:rsidRPr="00DE76EC" w:rsidSect="00BD2E59">
      <w:pgSz w:w="11901" w:h="16817"/>
      <w:pgMar w:top="680" w:right="737" w:bottom="680" w:left="737" w:header="709" w:footer="709" w:gutter="0"/>
      <w:pgBorders>
        <w:top w:val="thinThickSmallGap" w:sz="18" w:space="1" w:color="000090"/>
        <w:left w:val="thinThickSmallGap" w:sz="18" w:space="4" w:color="000090"/>
        <w:bottom w:val="thickThinSmallGap" w:sz="18" w:space="1" w:color="000090"/>
        <w:right w:val="thickThinSmallGap" w:sz="18" w:space="4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7B9"/>
    <w:multiLevelType w:val="hybridMultilevel"/>
    <w:tmpl w:val="77A21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6CB1"/>
    <w:multiLevelType w:val="hybridMultilevel"/>
    <w:tmpl w:val="24EE2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52662"/>
    <w:multiLevelType w:val="multilevel"/>
    <w:tmpl w:val="73F017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2917C1"/>
    <w:multiLevelType w:val="hybridMultilevel"/>
    <w:tmpl w:val="AA3E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DB1"/>
    <w:multiLevelType w:val="hybridMultilevel"/>
    <w:tmpl w:val="6F7662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AB27FB"/>
    <w:multiLevelType w:val="hybridMultilevel"/>
    <w:tmpl w:val="B24A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499667">
    <w:abstractNumId w:val="4"/>
  </w:num>
  <w:num w:numId="2" w16cid:durableId="653728889">
    <w:abstractNumId w:val="5"/>
  </w:num>
  <w:num w:numId="3" w16cid:durableId="109785502">
    <w:abstractNumId w:val="2"/>
  </w:num>
  <w:num w:numId="4" w16cid:durableId="869421011">
    <w:abstractNumId w:val="0"/>
  </w:num>
  <w:num w:numId="5" w16cid:durableId="1162694361">
    <w:abstractNumId w:val="3"/>
  </w:num>
  <w:num w:numId="6" w16cid:durableId="1140852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EC"/>
    <w:rsid w:val="00012C86"/>
    <w:rsid w:val="00076E2E"/>
    <w:rsid w:val="0009073F"/>
    <w:rsid w:val="000A017E"/>
    <w:rsid w:val="000B4236"/>
    <w:rsid w:val="000F1382"/>
    <w:rsid w:val="00107BA4"/>
    <w:rsid w:val="00116C14"/>
    <w:rsid w:val="001203AA"/>
    <w:rsid w:val="001F7088"/>
    <w:rsid w:val="002828B2"/>
    <w:rsid w:val="002F3C05"/>
    <w:rsid w:val="00384BAB"/>
    <w:rsid w:val="00393421"/>
    <w:rsid w:val="003C04C5"/>
    <w:rsid w:val="003E5A14"/>
    <w:rsid w:val="004318EE"/>
    <w:rsid w:val="00440794"/>
    <w:rsid w:val="00481744"/>
    <w:rsid w:val="004D5659"/>
    <w:rsid w:val="005852A1"/>
    <w:rsid w:val="00586463"/>
    <w:rsid w:val="00596B01"/>
    <w:rsid w:val="00597A13"/>
    <w:rsid w:val="005A503E"/>
    <w:rsid w:val="0060268E"/>
    <w:rsid w:val="00616349"/>
    <w:rsid w:val="00655171"/>
    <w:rsid w:val="006669C9"/>
    <w:rsid w:val="00696BD2"/>
    <w:rsid w:val="006E59FB"/>
    <w:rsid w:val="006F246C"/>
    <w:rsid w:val="0070416E"/>
    <w:rsid w:val="0071478F"/>
    <w:rsid w:val="007353C8"/>
    <w:rsid w:val="00735678"/>
    <w:rsid w:val="0078240F"/>
    <w:rsid w:val="007946BC"/>
    <w:rsid w:val="007D459E"/>
    <w:rsid w:val="007E1CEF"/>
    <w:rsid w:val="00806368"/>
    <w:rsid w:val="00821917"/>
    <w:rsid w:val="00840993"/>
    <w:rsid w:val="00864334"/>
    <w:rsid w:val="00973B54"/>
    <w:rsid w:val="00A132CA"/>
    <w:rsid w:val="00A2539E"/>
    <w:rsid w:val="00A738D0"/>
    <w:rsid w:val="00AE60B9"/>
    <w:rsid w:val="00B266DE"/>
    <w:rsid w:val="00B319B2"/>
    <w:rsid w:val="00B35838"/>
    <w:rsid w:val="00B35ADA"/>
    <w:rsid w:val="00B43F04"/>
    <w:rsid w:val="00B97CA8"/>
    <w:rsid w:val="00BB0690"/>
    <w:rsid w:val="00BC50C1"/>
    <w:rsid w:val="00BD2E59"/>
    <w:rsid w:val="00C0466C"/>
    <w:rsid w:val="00C1169B"/>
    <w:rsid w:val="00C164BB"/>
    <w:rsid w:val="00C33D08"/>
    <w:rsid w:val="00D42623"/>
    <w:rsid w:val="00D43DF4"/>
    <w:rsid w:val="00D67875"/>
    <w:rsid w:val="00DE121B"/>
    <w:rsid w:val="00DE76EC"/>
    <w:rsid w:val="00E05890"/>
    <w:rsid w:val="00E4613A"/>
    <w:rsid w:val="00EA2BEA"/>
    <w:rsid w:val="00F5732E"/>
    <w:rsid w:val="00F63E81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76B2F"/>
  <w14:defaultImageDpi w14:val="300"/>
  <w15:docId w15:val="{3912F279-F28C-40ED-B904-62B16D7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6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sbak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Perry</dc:creator>
  <cp:keywords/>
  <dc:description/>
  <cp:lastModifiedBy>Janet Blythman</cp:lastModifiedBy>
  <cp:revision>6</cp:revision>
  <cp:lastPrinted>2016-10-04T06:49:00Z</cp:lastPrinted>
  <dcterms:created xsi:type="dcterms:W3CDTF">2023-09-05T00:18:00Z</dcterms:created>
  <dcterms:modified xsi:type="dcterms:W3CDTF">2023-09-18T21:44:00Z</dcterms:modified>
</cp:coreProperties>
</file>